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37" w:rsidRPr="00EA2F0C" w:rsidRDefault="00BB5537" w:rsidP="00BB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240" w:lineRule="auto"/>
        <w:jc w:val="center"/>
        <w:rPr>
          <w:rFonts w:ascii="Arial" w:hAnsi="Arial" w:cs="Arial"/>
          <w:b/>
          <w:color w:val="000000"/>
          <w:sz w:val="14"/>
        </w:rPr>
      </w:pPr>
      <w:bookmarkStart w:id="0" w:name="OLE_LINK1"/>
      <w:bookmarkStart w:id="1" w:name="_GoBack"/>
      <w:bookmarkEnd w:id="1"/>
      <w:r>
        <w:rPr>
          <w:rFonts w:ascii="Bookman Old Style" w:hAnsi="Bookman Old Style"/>
          <w:b/>
          <w:noProof/>
          <w:color w:val="0000FF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0F9D0E93" wp14:editId="1744D41A">
            <wp:simplePos x="0" y="0"/>
            <wp:positionH relativeFrom="column">
              <wp:posOffset>5953125</wp:posOffset>
            </wp:positionH>
            <wp:positionV relativeFrom="paragraph">
              <wp:posOffset>82550</wp:posOffset>
            </wp:positionV>
            <wp:extent cx="666750" cy="751840"/>
            <wp:effectExtent l="0" t="0" r="0" b="0"/>
            <wp:wrapNone/>
            <wp:docPr id="2" name="Imagem 2" descr="C:\Users\Segala\Desktop\SECRETARIA MUNICIPAL DE EDUCAÇÃO\LOGOTIPO SECRET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Segala\Desktop\SECRETARIA MUNICIPAL DE EDUCAÇÃO\LOGOTIPO SECRETAR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color w:val="0000FF"/>
          <w:szCs w:val="20"/>
          <w:u w:val="single"/>
          <w:lang w:eastAsia="pt-BR"/>
        </w:rPr>
        <w:drawing>
          <wp:anchor distT="0" distB="0" distL="114300" distR="114300" simplePos="0" relativeHeight="251659264" behindDoc="0" locked="0" layoutInCell="1" allowOverlap="1" wp14:anchorId="4689B3D9" wp14:editId="2BC573D6">
            <wp:simplePos x="0" y="0"/>
            <wp:positionH relativeFrom="column">
              <wp:posOffset>19050</wp:posOffset>
            </wp:positionH>
            <wp:positionV relativeFrom="paragraph">
              <wp:posOffset>84455</wp:posOffset>
            </wp:positionV>
            <wp:extent cx="704850" cy="711835"/>
            <wp:effectExtent l="0" t="0" r="0" b="0"/>
            <wp:wrapNone/>
            <wp:docPr id="1" name="Imagem 1" descr="C:\Users\Segala\Desktop\SECRETARIA MUNICIPAL DE EDUCAÇÃO\crbst_brasa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Segala\Desktop\SECRETARIA MUNICIPAL DE EDUCAÇÃO\crbst_brasao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537" w:rsidRPr="00214E37" w:rsidRDefault="00BB5537" w:rsidP="00BB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214E37">
        <w:rPr>
          <w:rFonts w:ascii="Arial" w:hAnsi="Arial" w:cs="Arial"/>
          <w:b/>
          <w:color w:val="000000"/>
        </w:rPr>
        <w:t>PREFEITURA MUNICIPAL DE NOVA ALIANÇA-SP</w:t>
      </w:r>
    </w:p>
    <w:p w:rsidR="00BB5537" w:rsidRPr="00214E37" w:rsidRDefault="00BB5537" w:rsidP="00BB55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24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214E37">
        <w:rPr>
          <w:rFonts w:ascii="Arial" w:hAnsi="Arial" w:cs="Arial"/>
          <w:b/>
          <w:color w:val="000000"/>
        </w:rPr>
        <w:t>SECRETARIA MUNICIPAL DA EDUCAÇÃO</w:t>
      </w:r>
    </w:p>
    <w:p w:rsidR="00BB5537" w:rsidRPr="00214E37" w:rsidRDefault="00BB5537" w:rsidP="00BB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214E37">
        <w:rPr>
          <w:rFonts w:ascii="Arial" w:hAnsi="Arial" w:cs="Arial"/>
          <w:b/>
          <w:color w:val="000000"/>
          <w:sz w:val="20"/>
        </w:rPr>
        <w:t>Rua: Gotard nº 263 – Nova Aliança - SP – CEP 15.210-000 Fone 17- 3811-1108</w:t>
      </w:r>
    </w:p>
    <w:p w:rsidR="00BB5537" w:rsidRPr="00214E37" w:rsidRDefault="00BB5537" w:rsidP="00BB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240" w:lineRule="auto"/>
        <w:jc w:val="center"/>
        <w:rPr>
          <w:rStyle w:val="Hyperlink"/>
          <w:rFonts w:ascii="Arial" w:hAnsi="Arial" w:cs="Arial"/>
          <w:b/>
        </w:rPr>
      </w:pPr>
      <w:r w:rsidRPr="00214E37">
        <w:rPr>
          <w:rFonts w:ascii="Arial" w:hAnsi="Arial" w:cs="Arial"/>
          <w:b/>
          <w:color w:val="0000FF"/>
        </w:rPr>
        <w:t>E-mail</w:t>
      </w:r>
      <w:r w:rsidRPr="00214E37">
        <w:rPr>
          <w:rFonts w:ascii="Arial" w:hAnsi="Arial" w:cs="Arial"/>
          <w:b/>
          <w:color w:val="000000"/>
        </w:rPr>
        <w:t xml:space="preserve">: </w:t>
      </w:r>
      <w:hyperlink r:id="rId10" w:history="1">
        <w:r w:rsidRPr="00214E37">
          <w:rPr>
            <w:rStyle w:val="Hyperlink"/>
            <w:rFonts w:ascii="Arial" w:hAnsi="Arial" w:cs="Arial"/>
            <w:b/>
          </w:rPr>
          <w:t>smenovaaliancasp@hotmail.com.br</w:t>
        </w:r>
      </w:hyperlink>
    </w:p>
    <w:p w:rsidR="00BB5537" w:rsidRPr="00214E37" w:rsidRDefault="00BB5537" w:rsidP="00BB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240" w:lineRule="auto"/>
        <w:jc w:val="center"/>
        <w:rPr>
          <w:rStyle w:val="Hyperlink"/>
          <w:rFonts w:ascii="Bookman Old Style" w:hAnsi="Bookman Old Style"/>
          <w:b/>
          <w:sz w:val="14"/>
          <w:szCs w:val="20"/>
        </w:rPr>
      </w:pPr>
    </w:p>
    <w:p w:rsidR="007526E7" w:rsidRDefault="007526E7" w:rsidP="00C765A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eastAsia="pt-BR"/>
        </w:rPr>
      </w:pPr>
    </w:p>
    <w:p w:rsidR="002D0004" w:rsidRPr="002D0004" w:rsidRDefault="00E01288" w:rsidP="00C765A2">
      <w:pPr>
        <w:spacing w:after="0" w:line="240" w:lineRule="auto"/>
        <w:jc w:val="center"/>
        <w:rPr>
          <w:rFonts w:ascii="Arial" w:eastAsia="Times New Roman" w:hAnsi="Arial" w:cs="Arial"/>
          <w:b/>
          <w:color w:val="0000CC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color w:val="0000CC"/>
          <w:sz w:val="24"/>
          <w:szCs w:val="20"/>
          <w:lang w:eastAsia="pt-BR"/>
        </w:rPr>
        <w:t>RESOLUÇÃO SME 014</w:t>
      </w:r>
      <w:r w:rsidR="002D0004" w:rsidRPr="002D0004">
        <w:rPr>
          <w:rFonts w:ascii="Arial" w:eastAsia="Times New Roman" w:hAnsi="Arial" w:cs="Arial"/>
          <w:b/>
          <w:color w:val="0000CC"/>
          <w:sz w:val="24"/>
          <w:szCs w:val="20"/>
          <w:lang w:eastAsia="pt-BR"/>
        </w:rPr>
        <w:t>/2019</w:t>
      </w:r>
    </w:p>
    <w:bookmarkEnd w:id="0"/>
    <w:p w:rsidR="00F24ABC" w:rsidRDefault="00F24ABC" w:rsidP="007526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B617E0" w:rsidRDefault="002D0004" w:rsidP="007526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DISPÕE SOBRE </w:t>
      </w:r>
      <w:r w:rsidR="007526E7">
        <w:rPr>
          <w:rFonts w:ascii="Arial" w:eastAsia="Times New Roman" w:hAnsi="Arial" w:cs="Arial"/>
          <w:b/>
          <w:sz w:val="24"/>
          <w:szCs w:val="20"/>
          <w:lang w:eastAsia="pt-BR"/>
        </w:rPr>
        <w:t>CRONOGRAMA DE ATRIBUIÇÃO DE CLASSE E</w:t>
      </w:r>
      <w:r w:rsidR="00F24ABC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 OU AULAS</w:t>
      </w:r>
      <w:r w:rsidR="00B16228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 A CANDIDATOS À ADMISSÃO POR TEMPO DETERMINADO</w:t>
      </w:r>
      <w:r w:rsidR="00F24ABC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 PARA O ANO LETIVO 2019</w:t>
      </w:r>
    </w:p>
    <w:p w:rsidR="00A70B33" w:rsidRDefault="00A70B33" w:rsidP="007526E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pt-BR"/>
        </w:rPr>
      </w:pPr>
    </w:p>
    <w:p w:rsidR="009808AE" w:rsidRPr="009808AE" w:rsidRDefault="00DA60E0" w:rsidP="0075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color w:val="FF0000"/>
          <w:sz w:val="24"/>
          <w:szCs w:val="20"/>
          <w:lang w:eastAsia="pt-BR"/>
        </w:rPr>
        <w:t xml:space="preserve">3ª Fase - </w:t>
      </w:r>
      <w:r w:rsidR="003E3A36">
        <w:rPr>
          <w:rFonts w:ascii="Arial" w:eastAsia="Times New Roman" w:hAnsi="Arial" w:cs="Arial"/>
          <w:b/>
          <w:color w:val="FF0000"/>
          <w:sz w:val="24"/>
          <w:szCs w:val="20"/>
          <w:lang w:eastAsia="pt-BR"/>
        </w:rPr>
        <w:t>V</w:t>
      </w:r>
    </w:p>
    <w:p w:rsidR="00F24ABC" w:rsidRDefault="00F24ABC" w:rsidP="009179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6"/>
          <w:lang w:eastAsia="pt-BR"/>
        </w:rPr>
      </w:pPr>
    </w:p>
    <w:p w:rsidR="005D5208" w:rsidRDefault="00EF1A05" w:rsidP="00F24ABC">
      <w:pPr>
        <w:spacing w:line="360" w:lineRule="auto"/>
        <w:jc w:val="both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>O Supervisor de Ensino da Secretaria Municipal de Educação</w:t>
      </w:r>
      <w:r w:rsidR="0057278B" w:rsidRPr="0057278B">
        <w:rPr>
          <w:rFonts w:ascii="Arial" w:eastAsia="BatangChe" w:hAnsi="Arial" w:cs="Arial"/>
          <w:sz w:val="24"/>
          <w:szCs w:val="24"/>
        </w:rPr>
        <w:t xml:space="preserve"> do Município de Nova Aliança, Estado de São Paulo, no uso das atribuições que lhe são conferidas pela legislação em </w:t>
      </w:r>
      <w:r w:rsidR="007D523C">
        <w:rPr>
          <w:rFonts w:ascii="Arial" w:eastAsia="BatangChe" w:hAnsi="Arial" w:cs="Arial"/>
          <w:sz w:val="24"/>
          <w:szCs w:val="24"/>
        </w:rPr>
        <w:t>vigor,</w:t>
      </w:r>
      <w:proofErr w:type="gramStart"/>
      <w:r w:rsidR="007D523C">
        <w:rPr>
          <w:rFonts w:ascii="Arial" w:eastAsia="BatangChe" w:hAnsi="Arial" w:cs="Arial"/>
          <w:sz w:val="24"/>
          <w:szCs w:val="24"/>
        </w:rPr>
        <w:t xml:space="preserve"> </w:t>
      </w:r>
      <w:r w:rsidR="007700A8">
        <w:rPr>
          <w:rFonts w:ascii="Arial" w:eastAsia="BatangChe" w:hAnsi="Arial" w:cs="Arial"/>
          <w:sz w:val="24"/>
          <w:szCs w:val="24"/>
        </w:rPr>
        <w:t xml:space="preserve"> </w:t>
      </w:r>
      <w:proofErr w:type="gramEnd"/>
      <w:r w:rsidR="007700A8" w:rsidRPr="00F24ABC">
        <w:rPr>
          <w:rFonts w:ascii="Arial" w:eastAsia="BatangChe" w:hAnsi="Arial" w:cs="Arial"/>
          <w:b/>
          <w:sz w:val="24"/>
          <w:szCs w:val="24"/>
        </w:rPr>
        <w:t>CONVOCA</w:t>
      </w:r>
      <w:r w:rsidR="007700A8">
        <w:rPr>
          <w:rFonts w:ascii="Arial" w:eastAsia="BatangChe" w:hAnsi="Arial" w:cs="Arial"/>
          <w:sz w:val="24"/>
          <w:szCs w:val="24"/>
        </w:rPr>
        <w:t xml:space="preserve"> os candidatos classificados no Processo seletivo 001/2017</w:t>
      </w:r>
      <w:r w:rsidR="00F24ABC">
        <w:rPr>
          <w:rFonts w:ascii="Arial" w:eastAsia="BatangChe" w:hAnsi="Arial" w:cs="Arial"/>
          <w:sz w:val="24"/>
          <w:szCs w:val="24"/>
        </w:rPr>
        <w:t xml:space="preserve">, prorrogado pelo decreto </w:t>
      </w:r>
      <w:r w:rsidR="009F7B02">
        <w:rPr>
          <w:rFonts w:ascii="Arial" w:eastAsia="BatangChe" w:hAnsi="Arial" w:cs="Arial"/>
          <w:sz w:val="24"/>
          <w:szCs w:val="24"/>
        </w:rPr>
        <w:t>006</w:t>
      </w:r>
      <w:r w:rsidR="00F24ABC">
        <w:rPr>
          <w:rFonts w:ascii="Arial" w:eastAsia="BatangChe" w:hAnsi="Arial" w:cs="Arial"/>
          <w:sz w:val="24"/>
          <w:szCs w:val="24"/>
        </w:rPr>
        <w:t>/2019</w:t>
      </w:r>
      <w:r w:rsidR="007700A8">
        <w:rPr>
          <w:rFonts w:ascii="Arial" w:eastAsia="BatangChe" w:hAnsi="Arial" w:cs="Arial"/>
          <w:sz w:val="24"/>
          <w:szCs w:val="24"/>
        </w:rPr>
        <w:t xml:space="preserve"> para a sessão de atribuição, conforme cronograma abaixo e estabelece as seguintes diretrizes:</w:t>
      </w:r>
    </w:p>
    <w:p w:rsidR="00C041A2" w:rsidRDefault="00C041A2" w:rsidP="00F24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41A2">
        <w:rPr>
          <w:rFonts w:ascii="Arial" w:hAnsi="Arial" w:cs="Arial"/>
          <w:sz w:val="24"/>
          <w:szCs w:val="24"/>
        </w:rPr>
        <w:t>1 - O candidato convocado deverá comparecer munido de DOCUMENTO DE IDENTIFICAÇÃO COM FOTO e do CADASTRO DE PESSOAS FÍSICAS - CPF, ou se fazer representar por procurador, legalmente constituído, portando xerocó</w:t>
      </w:r>
      <w:r>
        <w:rPr>
          <w:rFonts w:ascii="Arial" w:hAnsi="Arial" w:cs="Arial"/>
          <w:sz w:val="24"/>
          <w:szCs w:val="24"/>
        </w:rPr>
        <w:t xml:space="preserve">pia dos documentos mencionados e </w:t>
      </w:r>
      <w:r w:rsidRPr="00776283">
        <w:rPr>
          <w:rFonts w:ascii="Arial" w:hAnsi="Arial" w:cs="Arial"/>
          <w:b/>
          <w:color w:val="FF0000"/>
          <w:sz w:val="24"/>
          <w:szCs w:val="24"/>
        </w:rPr>
        <w:t>Diploma da licenciatura plena</w:t>
      </w:r>
      <w:r>
        <w:rPr>
          <w:rFonts w:ascii="Arial" w:hAnsi="Arial" w:cs="Arial"/>
          <w:sz w:val="24"/>
          <w:szCs w:val="24"/>
        </w:rPr>
        <w:t xml:space="preserve"> na referida disciplina classificada.</w:t>
      </w:r>
    </w:p>
    <w:p w:rsidR="00C041A2" w:rsidRPr="00C041A2" w:rsidRDefault="00C041A2" w:rsidP="00F24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041A2">
        <w:rPr>
          <w:rFonts w:ascii="Arial" w:hAnsi="Arial" w:cs="Arial"/>
          <w:sz w:val="24"/>
          <w:szCs w:val="24"/>
        </w:rPr>
        <w:t>. Antes d</w:t>
      </w:r>
      <w:r>
        <w:rPr>
          <w:rFonts w:ascii="Arial" w:hAnsi="Arial" w:cs="Arial"/>
          <w:sz w:val="24"/>
          <w:szCs w:val="24"/>
        </w:rPr>
        <w:t>o início dos trabalhos, a Comissão de Atribuição</w:t>
      </w:r>
      <w:r w:rsidRPr="00C041A2">
        <w:rPr>
          <w:rFonts w:ascii="Arial" w:hAnsi="Arial" w:cs="Arial"/>
          <w:sz w:val="24"/>
          <w:szCs w:val="24"/>
        </w:rPr>
        <w:t xml:space="preserve"> fornecerá os esclarecimentos necessários para o decor</w:t>
      </w:r>
      <w:r>
        <w:rPr>
          <w:rFonts w:ascii="Arial" w:hAnsi="Arial" w:cs="Arial"/>
          <w:sz w:val="24"/>
          <w:szCs w:val="24"/>
        </w:rPr>
        <w:t>rer da sessão de atribuição</w:t>
      </w:r>
      <w:r w:rsidR="006612FD">
        <w:rPr>
          <w:rFonts w:ascii="Arial" w:hAnsi="Arial" w:cs="Arial"/>
          <w:sz w:val="24"/>
          <w:szCs w:val="24"/>
        </w:rPr>
        <w:t>.</w:t>
      </w:r>
    </w:p>
    <w:p w:rsidR="00C041A2" w:rsidRPr="00C041A2" w:rsidRDefault="00C041A2" w:rsidP="00F24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3 - </w:t>
      </w:r>
      <w:r w:rsidR="004B21CB">
        <w:rPr>
          <w:rFonts w:ascii="Arial" w:hAnsi="Arial" w:cs="Arial"/>
          <w:sz w:val="24"/>
          <w:szCs w:val="24"/>
        </w:rPr>
        <w:t>A Secretaria da Educação deverá</w:t>
      </w:r>
      <w:r w:rsidRPr="00C041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convocar, para sessão de atribuição</w:t>
      </w:r>
      <w:r w:rsidRPr="00C041A2">
        <w:rPr>
          <w:rFonts w:ascii="Arial" w:hAnsi="Arial" w:cs="Arial"/>
          <w:sz w:val="24"/>
          <w:szCs w:val="24"/>
        </w:rPr>
        <w:t>, número maior de candidatos do que cargos</w:t>
      </w:r>
      <w:r>
        <w:rPr>
          <w:rFonts w:ascii="Arial" w:hAnsi="Arial" w:cs="Arial"/>
          <w:sz w:val="24"/>
          <w:szCs w:val="24"/>
        </w:rPr>
        <w:t xml:space="preserve"> ou aulas</w:t>
      </w:r>
      <w:r w:rsidRPr="00C041A2">
        <w:rPr>
          <w:rFonts w:ascii="Arial" w:hAnsi="Arial" w:cs="Arial"/>
          <w:sz w:val="24"/>
          <w:szCs w:val="24"/>
        </w:rPr>
        <w:t xml:space="preserve"> existentes, a fim de assegurar o provimento de todos os cargos</w:t>
      </w:r>
      <w:r>
        <w:rPr>
          <w:rFonts w:ascii="Arial" w:hAnsi="Arial" w:cs="Arial"/>
          <w:sz w:val="24"/>
          <w:szCs w:val="24"/>
        </w:rPr>
        <w:t xml:space="preserve"> ou aulas</w:t>
      </w:r>
      <w:r w:rsidRPr="00C041A2">
        <w:rPr>
          <w:rFonts w:ascii="Arial" w:hAnsi="Arial" w:cs="Arial"/>
          <w:sz w:val="24"/>
          <w:szCs w:val="24"/>
        </w:rPr>
        <w:t xml:space="preserve"> no decorrer da sessão, nas hipóteses de não comparecimento/desistência de candidatos</w:t>
      </w:r>
      <w:r w:rsidR="00F24ABC">
        <w:rPr>
          <w:rFonts w:ascii="Arial" w:hAnsi="Arial" w:cs="Arial"/>
          <w:sz w:val="24"/>
          <w:szCs w:val="24"/>
        </w:rPr>
        <w:t>.</w:t>
      </w:r>
    </w:p>
    <w:p w:rsidR="00F24ABC" w:rsidRPr="00F24ABC" w:rsidRDefault="00C041A2" w:rsidP="00F24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4 - </w:t>
      </w:r>
      <w:r w:rsidRPr="00C041A2">
        <w:rPr>
          <w:rFonts w:ascii="Arial" w:hAnsi="Arial" w:cs="Arial"/>
          <w:sz w:val="24"/>
          <w:szCs w:val="24"/>
        </w:rPr>
        <w:t>Esgotados os cargos res</w:t>
      </w:r>
      <w:r>
        <w:rPr>
          <w:rFonts w:ascii="Arial" w:hAnsi="Arial" w:cs="Arial"/>
          <w:sz w:val="24"/>
          <w:szCs w:val="24"/>
        </w:rPr>
        <w:t>ervados para a sessão de atribuição</w:t>
      </w:r>
      <w:r w:rsidRPr="00C041A2">
        <w:rPr>
          <w:rFonts w:ascii="Arial" w:hAnsi="Arial" w:cs="Arial"/>
          <w:sz w:val="24"/>
          <w:szCs w:val="24"/>
        </w:rPr>
        <w:t>, os candidatos excedentes, se houver, deverão aguardar próxima</w:t>
      </w:r>
      <w:r>
        <w:rPr>
          <w:rFonts w:ascii="Arial" w:hAnsi="Arial" w:cs="Arial"/>
          <w:sz w:val="24"/>
          <w:szCs w:val="24"/>
        </w:rPr>
        <w:t xml:space="preserve"> convocação para </w:t>
      </w:r>
      <w:r w:rsidR="0019342E">
        <w:rPr>
          <w:rFonts w:ascii="Arial" w:hAnsi="Arial" w:cs="Arial"/>
          <w:sz w:val="24"/>
          <w:szCs w:val="24"/>
        </w:rPr>
        <w:t>atribuição, observando as di</w:t>
      </w:r>
      <w:r w:rsidR="00F24ABC">
        <w:rPr>
          <w:rFonts w:ascii="Arial" w:hAnsi="Arial" w:cs="Arial"/>
          <w:sz w:val="24"/>
          <w:szCs w:val="24"/>
        </w:rPr>
        <w:t xml:space="preserve">sposições legais do Decreto </w:t>
      </w:r>
      <w:r w:rsidR="00B16228">
        <w:rPr>
          <w:rFonts w:ascii="Arial" w:hAnsi="Arial" w:cs="Arial"/>
          <w:sz w:val="24"/>
          <w:szCs w:val="24"/>
        </w:rPr>
        <w:t>202</w:t>
      </w:r>
      <w:r w:rsidR="0019342E">
        <w:rPr>
          <w:rFonts w:ascii="Arial" w:hAnsi="Arial" w:cs="Arial"/>
          <w:sz w:val="24"/>
          <w:szCs w:val="24"/>
        </w:rPr>
        <w:t>/2018.</w:t>
      </w:r>
    </w:p>
    <w:p w:rsidR="00B667BB" w:rsidRPr="009808AE" w:rsidRDefault="00B667BB" w:rsidP="0019342E">
      <w:pPr>
        <w:jc w:val="center"/>
        <w:rPr>
          <w:rFonts w:ascii="Arial" w:eastAsia="BatangChe" w:hAnsi="Arial" w:cs="Arial"/>
          <w:b/>
          <w:sz w:val="14"/>
          <w:szCs w:val="24"/>
        </w:rPr>
      </w:pPr>
    </w:p>
    <w:p w:rsidR="00F24ABC" w:rsidRDefault="0019342E" w:rsidP="0019342E">
      <w:pPr>
        <w:jc w:val="center"/>
        <w:rPr>
          <w:rFonts w:ascii="Arial" w:eastAsia="BatangChe" w:hAnsi="Arial" w:cs="Arial"/>
          <w:b/>
          <w:sz w:val="24"/>
          <w:szCs w:val="24"/>
        </w:rPr>
      </w:pPr>
      <w:r w:rsidRPr="0019342E">
        <w:rPr>
          <w:rFonts w:ascii="Arial" w:eastAsia="BatangChe" w:hAnsi="Arial" w:cs="Arial"/>
          <w:b/>
          <w:sz w:val="24"/>
          <w:szCs w:val="24"/>
        </w:rPr>
        <w:t xml:space="preserve">CRONOGRAMA DE </w:t>
      </w:r>
      <w:r w:rsidR="00273AF9">
        <w:rPr>
          <w:rFonts w:ascii="Arial" w:eastAsia="BatangChe" w:hAnsi="Arial" w:cs="Arial"/>
          <w:b/>
          <w:sz w:val="24"/>
          <w:szCs w:val="24"/>
        </w:rPr>
        <w:t>ATRIBUIÇÃO 3</w:t>
      </w:r>
      <w:r w:rsidRPr="0019342E">
        <w:rPr>
          <w:rFonts w:ascii="Arial" w:eastAsia="BatangChe" w:hAnsi="Arial" w:cs="Arial"/>
          <w:b/>
          <w:sz w:val="24"/>
          <w:szCs w:val="24"/>
        </w:rPr>
        <w:t>ª FASE</w:t>
      </w:r>
      <w:r w:rsidR="00DA60E0">
        <w:rPr>
          <w:rFonts w:ascii="Arial" w:eastAsia="BatangChe" w:hAnsi="Arial" w:cs="Arial"/>
          <w:b/>
          <w:sz w:val="24"/>
          <w:szCs w:val="24"/>
        </w:rPr>
        <w:t xml:space="preserve"> </w:t>
      </w:r>
      <w:r w:rsidR="003E3A36">
        <w:rPr>
          <w:rFonts w:ascii="Arial" w:eastAsia="BatangChe" w:hAnsi="Arial" w:cs="Arial"/>
          <w:b/>
          <w:sz w:val="24"/>
          <w:szCs w:val="24"/>
        </w:rPr>
        <w:t>V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3969"/>
        <w:gridCol w:w="3694"/>
      </w:tblGrid>
      <w:tr w:rsidR="00F24ABC" w:rsidTr="00A55136">
        <w:tc>
          <w:tcPr>
            <w:tcW w:w="10606" w:type="dxa"/>
            <w:gridSpan w:val="4"/>
            <w:shd w:val="clear" w:color="auto" w:fill="92D050"/>
            <w:vAlign w:val="center"/>
          </w:tcPr>
          <w:p w:rsidR="00F24ABC" w:rsidRPr="00157B1F" w:rsidRDefault="00273AF9" w:rsidP="00A55136">
            <w:pPr>
              <w:spacing w:before="120" w:after="120"/>
              <w:jc w:val="center"/>
              <w:rPr>
                <w:rFonts w:ascii="Arial" w:eastAsia="BatangChe" w:hAnsi="Arial" w:cs="Arial"/>
                <w:b/>
                <w:sz w:val="24"/>
                <w:szCs w:val="24"/>
              </w:rPr>
            </w:pPr>
            <w:r>
              <w:rPr>
                <w:rFonts w:ascii="Arial" w:eastAsia="BatangChe" w:hAnsi="Arial" w:cs="Arial"/>
                <w:b/>
                <w:sz w:val="24"/>
                <w:szCs w:val="24"/>
              </w:rPr>
              <w:t>3</w:t>
            </w:r>
            <w:r w:rsidR="00F24ABC" w:rsidRPr="00157B1F">
              <w:rPr>
                <w:rFonts w:ascii="Arial" w:eastAsia="BatangChe" w:hAnsi="Arial" w:cs="Arial"/>
                <w:b/>
                <w:sz w:val="24"/>
                <w:szCs w:val="24"/>
              </w:rPr>
              <w:t>ª Fase</w:t>
            </w:r>
            <w:r w:rsidR="00DA60E0">
              <w:rPr>
                <w:rFonts w:ascii="Arial" w:eastAsia="BatangChe" w:hAnsi="Arial" w:cs="Arial"/>
                <w:b/>
                <w:sz w:val="24"/>
                <w:szCs w:val="24"/>
              </w:rPr>
              <w:t xml:space="preserve"> </w:t>
            </w:r>
            <w:r w:rsidR="003E3A36">
              <w:rPr>
                <w:rFonts w:ascii="Arial" w:eastAsia="BatangChe" w:hAnsi="Arial" w:cs="Arial"/>
                <w:b/>
                <w:sz w:val="24"/>
                <w:szCs w:val="24"/>
              </w:rPr>
              <w:t>V</w:t>
            </w:r>
          </w:p>
        </w:tc>
      </w:tr>
      <w:tr w:rsidR="00F24ABC" w:rsidTr="00A55136">
        <w:tc>
          <w:tcPr>
            <w:tcW w:w="1526" w:type="dxa"/>
            <w:shd w:val="clear" w:color="auto" w:fill="D6E3BC" w:themeFill="accent3" w:themeFillTint="66"/>
          </w:tcPr>
          <w:p w:rsidR="00F24ABC" w:rsidRPr="007D523C" w:rsidRDefault="00F24ABC" w:rsidP="00A55136">
            <w:pPr>
              <w:spacing w:before="120" w:after="120"/>
              <w:jc w:val="center"/>
              <w:rPr>
                <w:rFonts w:ascii="Arial" w:eastAsia="BatangChe" w:hAnsi="Arial" w:cs="Arial"/>
                <w:b/>
                <w:sz w:val="24"/>
                <w:szCs w:val="24"/>
              </w:rPr>
            </w:pPr>
            <w:r w:rsidRPr="007D523C">
              <w:rPr>
                <w:rFonts w:ascii="Arial" w:eastAsia="BatangChe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24ABC" w:rsidRPr="007D523C" w:rsidRDefault="00F24ABC" w:rsidP="00A55136">
            <w:pPr>
              <w:spacing w:before="120" w:after="120"/>
              <w:jc w:val="center"/>
              <w:rPr>
                <w:rFonts w:ascii="Arial" w:eastAsia="BatangChe" w:hAnsi="Arial" w:cs="Arial"/>
                <w:b/>
                <w:sz w:val="24"/>
                <w:szCs w:val="24"/>
              </w:rPr>
            </w:pPr>
            <w:r w:rsidRPr="007D523C">
              <w:rPr>
                <w:rFonts w:ascii="Arial" w:eastAsia="BatangChe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F24ABC" w:rsidRPr="007D523C" w:rsidRDefault="00F24ABC" w:rsidP="00A55136">
            <w:pPr>
              <w:spacing w:before="120" w:after="120"/>
              <w:jc w:val="center"/>
              <w:rPr>
                <w:rFonts w:ascii="Arial" w:eastAsia="BatangChe" w:hAnsi="Arial" w:cs="Arial"/>
                <w:b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D6E3BC" w:themeFill="accent3" w:themeFillTint="66"/>
          </w:tcPr>
          <w:p w:rsidR="00F24ABC" w:rsidRPr="007D523C" w:rsidRDefault="00F24ABC" w:rsidP="00A55136">
            <w:pPr>
              <w:spacing w:before="120" w:after="120"/>
              <w:jc w:val="center"/>
              <w:rPr>
                <w:rFonts w:ascii="Arial" w:eastAsia="BatangChe" w:hAnsi="Arial" w:cs="Arial"/>
                <w:b/>
                <w:sz w:val="24"/>
                <w:szCs w:val="24"/>
              </w:rPr>
            </w:pPr>
            <w:r w:rsidRPr="007D523C">
              <w:rPr>
                <w:rFonts w:ascii="Arial" w:eastAsia="BatangChe" w:hAnsi="Arial" w:cs="Arial"/>
                <w:b/>
                <w:sz w:val="24"/>
                <w:szCs w:val="24"/>
              </w:rPr>
              <w:t>Público Alvo</w:t>
            </w:r>
          </w:p>
        </w:tc>
      </w:tr>
      <w:tr w:rsidR="00F24ABC" w:rsidTr="00A55136">
        <w:tc>
          <w:tcPr>
            <w:tcW w:w="1526" w:type="dxa"/>
            <w:vAlign w:val="center"/>
          </w:tcPr>
          <w:p w:rsidR="00F24ABC" w:rsidRDefault="00DA60E0" w:rsidP="00A55136">
            <w:pPr>
              <w:spacing w:before="120" w:after="120"/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26/07</w:t>
            </w:r>
            <w:r w:rsidR="00F24ABC">
              <w:rPr>
                <w:rFonts w:ascii="Arial" w:eastAsia="BatangChe" w:hAnsi="Arial" w:cs="Arial"/>
                <w:sz w:val="24"/>
                <w:szCs w:val="24"/>
              </w:rPr>
              <w:t>/2019</w:t>
            </w:r>
          </w:p>
        </w:tc>
        <w:tc>
          <w:tcPr>
            <w:tcW w:w="1417" w:type="dxa"/>
            <w:vAlign w:val="center"/>
          </w:tcPr>
          <w:p w:rsidR="00F24ABC" w:rsidRDefault="00046DB6" w:rsidP="00A55136">
            <w:pPr>
              <w:spacing w:before="120" w:after="120"/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09</w:t>
            </w:r>
            <w:r w:rsidR="00F24ABC">
              <w:rPr>
                <w:rFonts w:ascii="Arial" w:eastAsia="BatangChe" w:hAnsi="Arial" w:cs="Arial"/>
                <w:sz w:val="24"/>
                <w:szCs w:val="24"/>
              </w:rPr>
              <w:t>h00min</w:t>
            </w:r>
          </w:p>
        </w:tc>
        <w:tc>
          <w:tcPr>
            <w:tcW w:w="3969" w:type="dxa"/>
            <w:vAlign w:val="center"/>
          </w:tcPr>
          <w:p w:rsidR="00F24ABC" w:rsidRDefault="00F24ABC" w:rsidP="00A55136">
            <w:pPr>
              <w:spacing w:before="120" w:after="120"/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eastAsia="BatangChe" w:hAnsi="Arial" w:cs="Arial"/>
                <w:sz w:val="24"/>
                <w:szCs w:val="24"/>
              </w:rPr>
              <w:t>1 – Atribuição de carga horária</w:t>
            </w:r>
          </w:p>
        </w:tc>
        <w:tc>
          <w:tcPr>
            <w:tcW w:w="3694" w:type="dxa"/>
            <w:vAlign w:val="center"/>
          </w:tcPr>
          <w:p w:rsidR="00F24ABC" w:rsidRDefault="00B667BB" w:rsidP="00A55136">
            <w:pPr>
              <w:spacing w:before="120" w:after="120" w:line="360" w:lineRule="auto"/>
              <w:jc w:val="both"/>
              <w:rPr>
                <w:rFonts w:ascii="Arial" w:eastAsia="BatangChe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24AB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24ABC" w:rsidRPr="00047BE2">
              <w:rPr>
                <w:rFonts w:ascii="Arial" w:hAnsi="Arial" w:cs="Arial"/>
                <w:sz w:val="24"/>
                <w:szCs w:val="24"/>
              </w:rPr>
              <w:t>Candidatos</w:t>
            </w:r>
            <w:r w:rsidR="00F24A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ABC" w:rsidRPr="0019342E">
              <w:rPr>
                <w:rFonts w:ascii="Arial" w:hAnsi="Arial" w:cs="Arial"/>
                <w:b/>
                <w:sz w:val="24"/>
                <w:szCs w:val="24"/>
              </w:rPr>
              <w:t>PEB I</w:t>
            </w:r>
            <w:r w:rsidR="00F24ABC" w:rsidRPr="00047BE2">
              <w:rPr>
                <w:rFonts w:ascii="Arial" w:hAnsi="Arial" w:cs="Arial"/>
                <w:sz w:val="24"/>
                <w:szCs w:val="24"/>
              </w:rPr>
              <w:t xml:space="preserve"> à admissão por tempo determinado</w:t>
            </w:r>
            <w:r w:rsidR="00F24A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24ABC" w:rsidRDefault="00F24ABC" w:rsidP="0019342E">
      <w:pPr>
        <w:jc w:val="center"/>
        <w:rPr>
          <w:rFonts w:ascii="Arial" w:eastAsia="BatangChe" w:hAnsi="Arial" w:cs="Arial"/>
          <w:b/>
          <w:sz w:val="24"/>
          <w:szCs w:val="24"/>
        </w:rPr>
      </w:pPr>
      <w:r>
        <w:rPr>
          <w:rFonts w:ascii="Arial" w:eastAsia="BatangChe" w:hAnsi="Arial" w:cs="Arial"/>
          <w:b/>
          <w:sz w:val="24"/>
          <w:szCs w:val="24"/>
        </w:rPr>
        <w:lastRenderedPageBreak/>
        <w:t>LISTA DE CONVOCADOS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  <w:gridCol w:w="2701"/>
      </w:tblGrid>
      <w:tr w:rsidR="00CC294B" w:rsidTr="00A55136">
        <w:tc>
          <w:tcPr>
            <w:tcW w:w="10606" w:type="dxa"/>
            <w:gridSpan w:val="2"/>
            <w:shd w:val="clear" w:color="auto" w:fill="92D050"/>
          </w:tcPr>
          <w:p w:rsidR="00CC294B" w:rsidRDefault="00CC294B" w:rsidP="00A55136">
            <w:pPr>
              <w:spacing w:before="120" w:after="120"/>
              <w:jc w:val="center"/>
              <w:rPr>
                <w:rFonts w:ascii="Arial" w:eastAsia="BatangChe" w:hAnsi="Arial" w:cs="Arial"/>
                <w:b/>
                <w:sz w:val="24"/>
                <w:szCs w:val="24"/>
              </w:rPr>
            </w:pPr>
            <w:r>
              <w:rPr>
                <w:rFonts w:ascii="Arial" w:eastAsia="BatangChe" w:hAnsi="Arial" w:cs="Arial"/>
                <w:b/>
                <w:sz w:val="24"/>
                <w:szCs w:val="24"/>
              </w:rPr>
              <w:t>PEB I – Educação Infantil e Ensino Fundamental Anos Iniciais</w:t>
            </w:r>
          </w:p>
        </w:tc>
      </w:tr>
      <w:tr w:rsidR="00CC294B" w:rsidTr="00A55136">
        <w:tc>
          <w:tcPr>
            <w:tcW w:w="7905" w:type="dxa"/>
            <w:shd w:val="clear" w:color="auto" w:fill="D6E3BC" w:themeFill="accent3" w:themeFillTint="66"/>
          </w:tcPr>
          <w:p w:rsidR="00CC294B" w:rsidRDefault="00CC294B" w:rsidP="00A55136">
            <w:pPr>
              <w:spacing w:before="120" w:after="120"/>
              <w:jc w:val="center"/>
              <w:rPr>
                <w:rFonts w:ascii="Arial" w:eastAsia="BatangChe" w:hAnsi="Arial" w:cs="Arial"/>
                <w:b/>
                <w:sz w:val="24"/>
                <w:szCs w:val="24"/>
              </w:rPr>
            </w:pPr>
            <w:r>
              <w:rPr>
                <w:rFonts w:ascii="Arial" w:eastAsia="BatangChe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701" w:type="dxa"/>
            <w:shd w:val="clear" w:color="auto" w:fill="D6E3BC" w:themeFill="accent3" w:themeFillTint="66"/>
          </w:tcPr>
          <w:p w:rsidR="00CC294B" w:rsidRDefault="00CC294B" w:rsidP="00A55136">
            <w:pPr>
              <w:spacing w:before="120" w:after="120"/>
              <w:jc w:val="center"/>
              <w:rPr>
                <w:rFonts w:ascii="Arial" w:eastAsia="BatangChe" w:hAnsi="Arial" w:cs="Arial"/>
                <w:b/>
                <w:sz w:val="24"/>
                <w:szCs w:val="24"/>
              </w:rPr>
            </w:pPr>
            <w:r>
              <w:rPr>
                <w:rFonts w:ascii="Arial" w:eastAsia="BatangChe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DA60E0" w:rsidTr="00A55136">
        <w:tc>
          <w:tcPr>
            <w:tcW w:w="7905" w:type="dxa"/>
          </w:tcPr>
          <w:p w:rsidR="00DA60E0" w:rsidRDefault="00DA60E0" w:rsidP="00D27B72">
            <w:pPr>
              <w:spacing w:before="120" w:after="100"/>
              <w:rPr>
                <w:rFonts w:ascii="Arial" w:eastAsia="BatangChe" w:hAnsi="Arial" w:cs="Arial"/>
                <w:szCs w:val="24"/>
              </w:rPr>
            </w:pPr>
            <w:r>
              <w:rPr>
                <w:rFonts w:ascii="Arial" w:eastAsia="BatangChe" w:hAnsi="Arial" w:cs="Arial"/>
                <w:szCs w:val="24"/>
              </w:rPr>
              <w:t>JULIANA CHALES VANZELA</w:t>
            </w:r>
          </w:p>
        </w:tc>
        <w:tc>
          <w:tcPr>
            <w:tcW w:w="2701" w:type="dxa"/>
          </w:tcPr>
          <w:p w:rsidR="00DA60E0" w:rsidRDefault="00DA60E0" w:rsidP="00D27B72">
            <w:pPr>
              <w:spacing w:before="120" w:after="100"/>
              <w:jc w:val="center"/>
              <w:rPr>
                <w:rFonts w:ascii="Arial" w:eastAsia="BatangChe" w:hAnsi="Arial" w:cs="Arial"/>
                <w:szCs w:val="24"/>
              </w:rPr>
            </w:pPr>
            <w:r>
              <w:rPr>
                <w:rFonts w:ascii="Arial" w:eastAsia="BatangChe" w:hAnsi="Arial" w:cs="Arial"/>
                <w:szCs w:val="24"/>
              </w:rPr>
              <w:t>18</w:t>
            </w:r>
          </w:p>
        </w:tc>
      </w:tr>
      <w:tr w:rsidR="00DA60E0" w:rsidTr="00A55136">
        <w:tc>
          <w:tcPr>
            <w:tcW w:w="7905" w:type="dxa"/>
          </w:tcPr>
          <w:p w:rsidR="00DA60E0" w:rsidRDefault="00DA60E0" w:rsidP="00D27B72">
            <w:pPr>
              <w:spacing w:before="120" w:after="100"/>
              <w:rPr>
                <w:rFonts w:ascii="Arial" w:eastAsia="BatangChe" w:hAnsi="Arial" w:cs="Arial"/>
                <w:szCs w:val="24"/>
              </w:rPr>
            </w:pPr>
            <w:r>
              <w:rPr>
                <w:rFonts w:ascii="Arial" w:eastAsia="BatangChe" w:hAnsi="Arial" w:cs="Arial"/>
                <w:szCs w:val="24"/>
              </w:rPr>
              <w:t>PRISCILA AUGUSTO DIAS</w:t>
            </w:r>
          </w:p>
        </w:tc>
        <w:tc>
          <w:tcPr>
            <w:tcW w:w="2701" w:type="dxa"/>
          </w:tcPr>
          <w:p w:rsidR="00DA60E0" w:rsidRDefault="00DA60E0" w:rsidP="00D27B72">
            <w:pPr>
              <w:spacing w:before="120" w:after="100"/>
              <w:jc w:val="center"/>
              <w:rPr>
                <w:rFonts w:ascii="Arial" w:eastAsia="BatangChe" w:hAnsi="Arial" w:cs="Arial"/>
                <w:szCs w:val="24"/>
              </w:rPr>
            </w:pPr>
            <w:r>
              <w:rPr>
                <w:rFonts w:ascii="Arial" w:eastAsia="BatangChe" w:hAnsi="Arial" w:cs="Arial"/>
                <w:szCs w:val="24"/>
              </w:rPr>
              <w:t>37</w:t>
            </w:r>
          </w:p>
        </w:tc>
      </w:tr>
      <w:tr w:rsidR="00DA60E0" w:rsidTr="00A55136">
        <w:tc>
          <w:tcPr>
            <w:tcW w:w="7905" w:type="dxa"/>
          </w:tcPr>
          <w:p w:rsidR="00DA60E0" w:rsidRDefault="00DA60E0" w:rsidP="00D27B72">
            <w:pPr>
              <w:spacing w:before="120" w:after="100"/>
              <w:rPr>
                <w:rFonts w:ascii="Arial" w:eastAsia="BatangChe" w:hAnsi="Arial" w:cs="Arial"/>
                <w:szCs w:val="24"/>
              </w:rPr>
            </w:pPr>
            <w:r>
              <w:rPr>
                <w:rFonts w:ascii="Arial" w:eastAsia="BatangChe" w:hAnsi="Arial" w:cs="Arial"/>
                <w:szCs w:val="24"/>
              </w:rPr>
              <w:t>BEATRIZ CRISTINA ALONSO GEREZ</w:t>
            </w:r>
          </w:p>
        </w:tc>
        <w:tc>
          <w:tcPr>
            <w:tcW w:w="2701" w:type="dxa"/>
          </w:tcPr>
          <w:p w:rsidR="00DA60E0" w:rsidRDefault="00DA60E0" w:rsidP="00D27B72">
            <w:pPr>
              <w:spacing w:before="120" w:after="100"/>
              <w:jc w:val="center"/>
              <w:rPr>
                <w:rFonts w:ascii="Arial" w:eastAsia="BatangChe" w:hAnsi="Arial" w:cs="Arial"/>
                <w:szCs w:val="24"/>
              </w:rPr>
            </w:pPr>
            <w:r>
              <w:rPr>
                <w:rFonts w:ascii="Arial" w:eastAsia="BatangChe" w:hAnsi="Arial" w:cs="Arial"/>
                <w:szCs w:val="24"/>
              </w:rPr>
              <w:t>82</w:t>
            </w:r>
          </w:p>
        </w:tc>
      </w:tr>
      <w:tr w:rsidR="00DA60E0" w:rsidTr="00A55136">
        <w:tc>
          <w:tcPr>
            <w:tcW w:w="7905" w:type="dxa"/>
          </w:tcPr>
          <w:p w:rsidR="00DA60E0" w:rsidRDefault="00DA60E0" w:rsidP="00D27B72">
            <w:pPr>
              <w:spacing w:before="120" w:after="100"/>
              <w:rPr>
                <w:rFonts w:ascii="Arial" w:eastAsia="BatangChe" w:hAnsi="Arial" w:cs="Arial"/>
                <w:szCs w:val="24"/>
              </w:rPr>
            </w:pPr>
            <w:r>
              <w:rPr>
                <w:rFonts w:ascii="Arial" w:eastAsia="BatangChe" w:hAnsi="Arial" w:cs="Arial"/>
                <w:szCs w:val="24"/>
              </w:rPr>
              <w:t>RAFAEL MARCIO BERNARDES DE OLIVEIRA</w:t>
            </w:r>
          </w:p>
        </w:tc>
        <w:tc>
          <w:tcPr>
            <w:tcW w:w="2701" w:type="dxa"/>
          </w:tcPr>
          <w:p w:rsidR="00DA60E0" w:rsidRDefault="00DA60E0" w:rsidP="00D27B72">
            <w:pPr>
              <w:spacing w:before="120" w:after="100"/>
              <w:jc w:val="center"/>
              <w:rPr>
                <w:rFonts w:ascii="Arial" w:eastAsia="BatangChe" w:hAnsi="Arial" w:cs="Arial"/>
                <w:szCs w:val="24"/>
              </w:rPr>
            </w:pPr>
            <w:r>
              <w:rPr>
                <w:rFonts w:ascii="Arial" w:eastAsia="BatangChe" w:hAnsi="Arial" w:cs="Arial"/>
                <w:szCs w:val="24"/>
              </w:rPr>
              <w:t>96</w:t>
            </w:r>
          </w:p>
        </w:tc>
      </w:tr>
      <w:tr w:rsidR="00DA60E0" w:rsidTr="00A55136">
        <w:tc>
          <w:tcPr>
            <w:tcW w:w="7905" w:type="dxa"/>
          </w:tcPr>
          <w:p w:rsidR="00DA60E0" w:rsidRDefault="00DA60E0" w:rsidP="00D27B72">
            <w:pPr>
              <w:spacing w:before="120" w:after="100"/>
              <w:rPr>
                <w:rFonts w:ascii="Arial" w:eastAsia="BatangChe" w:hAnsi="Arial" w:cs="Arial"/>
                <w:szCs w:val="24"/>
              </w:rPr>
            </w:pPr>
            <w:r>
              <w:rPr>
                <w:rFonts w:ascii="Arial" w:eastAsia="BatangChe" w:hAnsi="Arial" w:cs="Arial"/>
                <w:szCs w:val="24"/>
              </w:rPr>
              <w:t>LUCIMARA DE SOUZA RIBEIRO DE ABREU</w:t>
            </w:r>
          </w:p>
        </w:tc>
        <w:tc>
          <w:tcPr>
            <w:tcW w:w="2701" w:type="dxa"/>
          </w:tcPr>
          <w:p w:rsidR="00DA60E0" w:rsidRDefault="00DA60E0" w:rsidP="00D27B72">
            <w:pPr>
              <w:spacing w:before="120" w:after="100"/>
              <w:jc w:val="center"/>
              <w:rPr>
                <w:rFonts w:ascii="Arial" w:eastAsia="BatangChe" w:hAnsi="Arial" w:cs="Arial"/>
                <w:szCs w:val="24"/>
              </w:rPr>
            </w:pPr>
            <w:r>
              <w:rPr>
                <w:rFonts w:ascii="Arial" w:eastAsia="BatangChe" w:hAnsi="Arial" w:cs="Arial"/>
                <w:szCs w:val="24"/>
              </w:rPr>
              <w:t>97</w:t>
            </w:r>
          </w:p>
        </w:tc>
      </w:tr>
      <w:tr w:rsidR="00920AAE" w:rsidTr="00A55136">
        <w:tc>
          <w:tcPr>
            <w:tcW w:w="7905" w:type="dxa"/>
          </w:tcPr>
          <w:p w:rsidR="00920AAE" w:rsidRDefault="00C438BC" w:rsidP="00E41804">
            <w:pPr>
              <w:spacing w:before="120" w:after="100"/>
              <w:rPr>
                <w:rFonts w:ascii="Arial" w:eastAsia="BatangChe" w:hAnsi="Arial" w:cs="Arial"/>
                <w:szCs w:val="24"/>
              </w:rPr>
            </w:pPr>
            <w:r>
              <w:rPr>
                <w:rFonts w:ascii="Arial" w:eastAsia="BatangChe" w:hAnsi="Arial" w:cs="Arial"/>
                <w:szCs w:val="24"/>
              </w:rPr>
              <w:t>CLAUDIA ROSANA HONORATO</w:t>
            </w:r>
          </w:p>
        </w:tc>
        <w:tc>
          <w:tcPr>
            <w:tcW w:w="2701" w:type="dxa"/>
          </w:tcPr>
          <w:p w:rsidR="00920AAE" w:rsidRDefault="00C438BC" w:rsidP="00E41804">
            <w:pPr>
              <w:spacing w:before="120" w:after="100"/>
              <w:jc w:val="center"/>
              <w:rPr>
                <w:rFonts w:ascii="Arial" w:eastAsia="BatangChe" w:hAnsi="Arial" w:cs="Arial"/>
                <w:szCs w:val="24"/>
              </w:rPr>
            </w:pPr>
            <w:r>
              <w:rPr>
                <w:rFonts w:ascii="Arial" w:eastAsia="BatangChe" w:hAnsi="Arial" w:cs="Arial"/>
                <w:szCs w:val="24"/>
              </w:rPr>
              <w:t>98</w:t>
            </w:r>
          </w:p>
        </w:tc>
      </w:tr>
      <w:tr w:rsidR="00A70B33" w:rsidTr="00A55136">
        <w:tc>
          <w:tcPr>
            <w:tcW w:w="7905" w:type="dxa"/>
          </w:tcPr>
          <w:p w:rsidR="00A70B33" w:rsidRDefault="00DA60E0" w:rsidP="00E41804">
            <w:pPr>
              <w:spacing w:before="120" w:after="100"/>
              <w:rPr>
                <w:rFonts w:ascii="Arial" w:eastAsia="BatangChe" w:hAnsi="Arial" w:cs="Arial"/>
                <w:szCs w:val="24"/>
              </w:rPr>
            </w:pPr>
            <w:r>
              <w:rPr>
                <w:rFonts w:ascii="Arial" w:eastAsia="BatangChe" w:hAnsi="Arial" w:cs="Arial"/>
                <w:szCs w:val="24"/>
              </w:rPr>
              <w:t>ALESSANDRA ANGELO JAQUETTO AGUIAR</w:t>
            </w:r>
          </w:p>
        </w:tc>
        <w:tc>
          <w:tcPr>
            <w:tcW w:w="2701" w:type="dxa"/>
          </w:tcPr>
          <w:p w:rsidR="00A70B33" w:rsidRDefault="00DA60E0" w:rsidP="00E41804">
            <w:pPr>
              <w:spacing w:before="120" w:after="100"/>
              <w:jc w:val="center"/>
              <w:rPr>
                <w:rFonts w:ascii="Arial" w:eastAsia="BatangChe" w:hAnsi="Arial" w:cs="Arial"/>
                <w:szCs w:val="24"/>
              </w:rPr>
            </w:pPr>
            <w:r>
              <w:rPr>
                <w:rFonts w:ascii="Arial" w:eastAsia="BatangChe" w:hAnsi="Arial" w:cs="Arial"/>
                <w:szCs w:val="24"/>
              </w:rPr>
              <w:t>105</w:t>
            </w:r>
          </w:p>
        </w:tc>
      </w:tr>
    </w:tbl>
    <w:p w:rsidR="00300C36" w:rsidRDefault="00300C36" w:rsidP="006612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pt-BR"/>
        </w:rPr>
      </w:pPr>
    </w:p>
    <w:p w:rsidR="00CA36CF" w:rsidRDefault="00CA36CF" w:rsidP="006612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pt-BR"/>
        </w:rPr>
      </w:pPr>
    </w:p>
    <w:p w:rsidR="0091798F" w:rsidRPr="00AA3CE6" w:rsidRDefault="00DA60E0" w:rsidP="00AA3CE6">
      <w:pPr>
        <w:spacing w:after="0" w:line="240" w:lineRule="auto"/>
        <w:jc w:val="right"/>
        <w:rPr>
          <w:rFonts w:ascii="Arial" w:eastAsia="Times New Roman" w:hAnsi="Arial" w:cs="Arial"/>
          <w:sz w:val="24"/>
          <w:szCs w:val="26"/>
          <w:lang w:eastAsia="pt-BR"/>
        </w:rPr>
      </w:pPr>
      <w:r>
        <w:rPr>
          <w:rFonts w:ascii="Arial" w:eastAsia="Times New Roman" w:hAnsi="Arial" w:cs="Arial"/>
          <w:sz w:val="24"/>
          <w:szCs w:val="26"/>
          <w:lang w:eastAsia="pt-BR"/>
        </w:rPr>
        <w:t>Nova Aliança, 22 de julho</w:t>
      </w:r>
      <w:r w:rsidR="00AA3CE6">
        <w:rPr>
          <w:rFonts w:ascii="Arial" w:eastAsia="Times New Roman" w:hAnsi="Arial" w:cs="Arial"/>
          <w:sz w:val="24"/>
          <w:szCs w:val="26"/>
          <w:lang w:eastAsia="pt-BR"/>
        </w:rPr>
        <w:t xml:space="preserve"> de 2019</w:t>
      </w:r>
      <w:r w:rsidR="0091798F" w:rsidRPr="00B05552">
        <w:rPr>
          <w:rFonts w:ascii="Arial" w:eastAsia="Times New Roman" w:hAnsi="Arial" w:cs="Arial"/>
          <w:sz w:val="24"/>
          <w:szCs w:val="26"/>
          <w:lang w:eastAsia="pt-BR"/>
        </w:rPr>
        <w:t>.</w:t>
      </w:r>
    </w:p>
    <w:p w:rsidR="0091798F" w:rsidRDefault="0091798F" w:rsidP="0091798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B667BB" w:rsidRDefault="00B667BB" w:rsidP="0091798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CA36CF" w:rsidRDefault="00CA36CF" w:rsidP="0091798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CA36CF" w:rsidRDefault="00CA36CF" w:rsidP="0091798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91798F" w:rsidRDefault="00F51B5C" w:rsidP="009179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Arial" w:eastAsia="Times New Roman" w:hAnsi="Arial" w:cs="Arial"/>
          <w:sz w:val="26"/>
          <w:szCs w:val="26"/>
          <w:lang w:eastAsia="pt-BR"/>
        </w:rPr>
        <w:t>Prof. Adriano Cunha</w:t>
      </w:r>
    </w:p>
    <w:p w:rsidR="0091798F" w:rsidRPr="0091798F" w:rsidRDefault="00F51B5C" w:rsidP="0091798F">
      <w:pPr>
        <w:spacing w:after="0" w:line="240" w:lineRule="auto"/>
        <w:jc w:val="center"/>
        <w:rPr>
          <w:rFonts w:ascii="Arial" w:eastAsia="Times New Roman" w:hAnsi="Arial" w:cs="Arial"/>
          <w:szCs w:val="26"/>
          <w:lang w:eastAsia="pt-BR"/>
        </w:rPr>
      </w:pPr>
      <w:r>
        <w:rPr>
          <w:rFonts w:ascii="Arial" w:eastAsia="Times New Roman" w:hAnsi="Arial" w:cs="Arial"/>
          <w:szCs w:val="26"/>
          <w:lang w:eastAsia="pt-BR"/>
        </w:rPr>
        <w:t>Supervisor de Ensino</w:t>
      </w:r>
    </w:p>
    <w:p w:rsidR="0091798F" w:rsidRDefault="00CA36CF" w:rsidP="0091798F">
      <w:pPr>
        <w:spacing w:after="0" w:line="240" w:lineRule="auto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Responsável pela Secretaria Municipal de Educação</w:t>
      </w:r>
    </w:p>
    <w:p w:rsidR="00CA36CF" w:rsidRPr="00F51B5C" w:rsidRDefault="00CA36CF" w:rsidP="009179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6"/>
          <w:lang w:eastAsia="pt-BR"/>
        </w:rPr>
      </w:pPr>
      <w:r>
        <w:rPr>
          <w:rFonts w:ascii="Calibri" w:hAnsi="Calibri" w:cs="Calibri"/>
          <w:color w:val="000000"/>
          <w:shd w:val="clear" w:color="auto" w:fill="FFFFFF"/>
        </w:rPr>
        <w:t>Nova Aliança SP</w:t>
      </w:r>
    </w:p>
    <w:sectPr w:rsidR="00CA36CF" w:rsidRPr="00F51B5C" w:rsidSect="00CF3BB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78" w:rsidRDefault="00BD4678" w:rsidP="00C82BAB">
      <w:pPr>
        <w:spacing w:after="0" w:line="240" w:lineRule="auto"/>
      </w:pPr>
      <w:r>
        <w:separator/>
      </w:r>
    </w:p>
  </w:endnote>
  <w:endnote w:type="continuationSeparator" w:id="0">
    <w:p w:rsidR="00BD4678" w:rsidRDefault="00BD4678" w:rsidP="00C8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78" w:rsidRDefault="00BD4678" w:rsidP="00C82BAB">
      <w:pPr>
        <w:spacing w:after="0" w:line="240" w:lineRule="auto"/>
      </w:pPr>
      <w:r>
        <w:separator/>
      </w:r>
    </w:p>
  </w:footnote>
  <w:footnote w:type="continuationSeparator" w:id="0">
    <w:p w:rsidR="00BD4678" w:rsidRDefault="00BD4678" w:rsidP="00C82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A2"/>
    <w:rsid w:val="00013A81"/>
    <w:rsid w:val="00046DB6"/>
    <w:rsid w:val="00077D39"/>
    <w:rsid w:val="000903A5"/>
    <w:rsid w:val="000A3C5F"/>
    <w:rsid w:val="000B7FE6"/>
    <w:rsid w:val="000D6436"/>
    <w:rsid w:val="000D7610"/>
    <w:rsid w:val="000E3EE6"/>
    <w:rsid w:val="00120164"/>
    <w:rsid w:val="00127979"/>
    <w:rsid w:val="00154A93"/>
    <w:rsid w:val="00165DE0"/>
    <w:rsid w:val="00180123"/>
    <w:rsid w:val="0019342E"/>
    <w:rsid w:val="001E2B29"/>
    <w:rsid w:val="002279B6"/>
    <w:rsid w:val="002374ED"/>
    <w:rsid w:val="002649BC"/>
    <w:rsid w:val="002665CF"/>
    <w:rsid w:val="00273AF9"/>
    <w:rsid w:val="00277F93"/>
    <w:rsid w:val="00283CC4"/>
    <w:rsid w:val="002D0004"/>
    <w:rsid w:val="002F067F"/>
    <w:rsid w:val="00300C36"/>
    <w:rsid w:val="00395CB0"/>
    <w:rsid w:val="003C261B"/>
    <w:rsid w:val="003E31E2"/>
    <w:rsid w:val="003E3A36"/>
    <w:rsid w:val="003F24B9"/>
    <w:rsid w:val="004542DD"/>
    <w:rsid w:val="004A18B5"/>
    <w:rsid w:val="004B1371"/>
    <w:rsid w:val="004B21CB"/>
    <w:rsid w:val="004B5040"/>
    <w:rsid w:val="004E006E"/>
    <w:rsid w:val="004E0E8F"/>
    <w:rsid w:val="00520843"/>
    <w:rsid w:val="005331A6"/>
    <w:rsid w:val="00547DFD"/>
    <w:rsid w:val="00552312"/>
    <w:rsid w:val="0057278B"/>
    <w:rsid w:val="00573104"/>
    <w:rsid w:val="00594D54"/>
    <w:rsid w:val="005978A5"/>
    <w:rsid w:val="005B0F45"/>
    <w:rsid w:val="005D5208"/>
    <w:rsid w:val="00635A1A"/>
    <w:rsid w:val="00635EEE"/>
    <w:rsid w:val="00636AAE"/>
    <w:rsid w:val="0063746A"/>
    <w:rsid w:val="006433BE"/>
    <w:rsid w:val="006562DA"/>
    <w:rsid w:val="006612FD"/>
    <w:rsid w:val="006651AB"/>
    <w:rsid w:val="006A415A"/>
    <w:rsid w:val="006F56F3"/>
    <w:rsid w:val="006F7AF4"/>
    <w:rsid w:val="00707708"/>
    <w:rsid w:val="007215AB"/>
    <w:rsid w:val="007526E7"/>
    <w:rsid w:val="0076330A"/>
    <w:rsid w:val="007700A8"/>
    <w:rsid w:val="00775289"/>
    <w:rsid w:val="00776283"/>
    <w:rsid w:val="007B575F"/>
    <w:rsid w:val="007D523C"/>
    <w:rsid w:val="00804700"/>
    <w:rsid w:val="0082651B"/>
    <w:rsid w:val="00877E7C"/>
    <w:rsid w:val="00893BC4"/>
    <w:rsid w:val="009158A2"/>
    <w:rsid w:val="0091798F"/>
    <w:rsid w:val="00920AAE"/>
    <w:rsid w:val="00943DC0"/>
    <w:rsid w:val="00953103"/>
    <w:rsid w:val="009808AE"/>
    <w:rsid w:val="00981BEB"/>
    <w:rsid w:val="009F7B02"/>
    <w:rsid w:val="00A17B59"/>
    <w:rsid w:val="00A26E47"/>
    <w:rsid w:val="00A472E5"/>
    <w:rsid w:val="00A70B33"/>
    <w:rsid w:val="00AA3CE6"/>
    <w:rsid w:val="00AB47F3"/>
    <w:rsid w:val="00AE25B5"/>
    <w:rsid w:val="00B00A80"/>
    <w:rsid w:val="00B05552"/>
    <w:rsid w:val="00B16228"/>
    <w:rsid w:val="00B16E93"/>
    <w:rsid w:val="00B617E0"/>
    <w:rsid w:val="00B61819"/>
    <w:rsid w:val="00B667BB"/>
    <w:rsid w:val="00B74E51"/>
    <w:rsid w:val="00BB5537"/>
    <w:rsid w:val="00BB693F"/>
    <w:rsid w:val="00BC6F7A"/>
    <w:rsid w:val="00BD4678"/>
    <w:rsid w:val="00C041A2"/>
    <w:rsid w:val="00C053C7"/>
    <w:rsid w:val="00C1050A"/>
    <w:rsid w:val="00C175B8"/>
    <w:rsid w:val="00C20B47"/>
    <w:rsid w:val="00C438BC"/>
    <w:rsid w:val="00C765A2"/>
    <w:rsid w:val="00C82BAB"/>
    <w:rsid w:val="00CA0FC6"/>
    <w:rsid w:val="00CA36CF"/>
    <w:rsid w:val="00CC294B"/>
    <w:rsid w:val="00CD1A79"/>
    <w:rsid w:val="00CF3BB8"/>
    <w:rsid w:val="00D05B3F"/>
    <w:rsid w:val="00D51160"/>
    <w:rsid w:val="00D573BB"/>
    <w:rsid w:val="00D634B6"/>
    <w:rsid w:val="00D67416"/>
    <w:rsid w:val="00D72348"/>
    <w:rsid w:val="00D91A59"/>
    <w:rsid w:val="00DA60E0"/>
    <w:rsid w:val="00DB0339"/>
    <w:rsid w:val="00E01288"/>
    <w:rsid w:val="00E02101"/>
    <w:rsid w:val="00E60EF2"/>
    <w:rsid w:val="00E840D6"/>
    <w:rsid w:val="00E9652B"/>
    <w:rsid w:val="00EA73D6"/>
    <w:rsid w:val="00EB156A"/>
    <w:rsid w:val="00EB3B3F"/>
    <w:rsid w:val="00EF1A05"/>
    <w:rsid w:val="00EF399D"/>
    <w:rsid w:val="00F24ABC"/>
    <w:rsid w:val="00F45522"/>
    <w:rsid w:val="00F51B5C"/>
    <w:rsid w:val="00F5437F"/>
    <w:rsid w:val="00F601A5"/>
    <w:rsid w:val="00F6739D"/>
    <w:rsid w:val="00F75B2F"/>
    <w:rsid w:val="00F83B23"/>
    <w:rsid w:val="00F9790D"/>
    <w:rsid w:val="00FA41E8"/>
    <w:rsid w:val="00FB5C0A"/>
    <w:rsid w:val="00FE03A3"/>
    <w:rsid w:val="00FF14B9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553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B5537"/>
    <w:pPr>
      <w:widowControl w:val="0"/>
      <w:spacing w:after="0" w:line="240" w:lineRule="auto"/>
    </w:pPr>
    <w:rPr>
      <w:rFonts w:ascii="Cambria" w:eastAsia="Cambria" w:hAnsi="Cambria" w:cs="Cambria"/>
      <w:sz w:val="28"/>
      <w:szCs w:val="2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B5537"/>
    <w:rPr>
      <w:rFonts w:ascii="Cambria" w:eastAsia="Cambria" w:hAnsi="Cambria" w:cs="Cambria"/>
      <w:sz w:val="28"/>
      <w:szCs w:val="28"/>
      <w:lang w:val="en-US"/>
    </w:rPr>
  </w:style>
  <w:style w:type="paragraph" w:customStyle="1" w:styleId="Ttulo11">
    <w:name w:val="Título 11"/>
    <w:basedOn w:val="Normal"/>
    <w:uiPriority w:val="1"/>
    <w:qFormat/>
    <w:rsid w:val="00BB5537"/>
    <w:pPr>
      <w:widowControl w:val="0"/>
      <w:spacing w:after="0" w:line="240" w:lineRule="auto"/>
      <w:ind w:left="1773"/>
      <w:jc w:val="center"/>
      <w:outlineLvl w:val="1"/>
    </w:pPr>
    <w:rPr>
      <w:rFonts w:ascii="Cambria" w:eastAsia="Cambria" w:hAnsi="Cambria" w:cs="Cambria"/>
      <w:b/>
      <w:bCs/>
      <w:sz w:val="28"/>
      <w:szCs w:val="28"/>
      <w:lang w:val="en-US"/>
    </w:rPr>
  </w:style>
  <w:style w:type="table" w:styleId="Tabelacomgrade">
    <w:name w:val="Table Grid"/>
    <w:basedOn w:val="Tabelanormal"/>
    <w:uiPriority w:val="59"/>
    <w:rsid w:val="004B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8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BAB"/>
  </w:style>
  <w:style w:type="paragraph" w:styleId="Rodap">
    <w:name w:val="footer"/>
    <w:basedOn w:val="Normal"/>
    <w:link w:val="RodapChar"/>
    <w:uiPriority w:val="99"/>
    <w:unhideWhenUsed/>
    <w:rsid w:val="00C8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BAB"/>
  </w:style>
  <w:style w:type="paragraph" w:styleId="Textodebalo">
    <w:name w:val="Balloon Text"/>
    <w:basedOn w:val="Normal"/>
    <w:link w:val="TextodebaloChar"/>
    <w:uiPriority w:val="99"/>
    <w:semiHidden/>
    <w:unhideWhenUsed/>
    <w:rsid w:val="0066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553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B5537"/>
    <w:pPr>
      <w:widowControl w:val="0"/>
      <w:spacing w:after="0" w:line="240" w:lineRule="auto"/>
    </w:pPr>
    <w:rPr>
      <w:rFonts w:ascii="Cambria" w:eastAsia="Cambria" w:hAnsi="Cambria" w:cs="Cambria"/>
      <w:sz w:val="28"/>
      <w:szCs w:val="2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B5537"/>
    <w:rPr>
      <w:rFonts w:ascii="Cambria" w:eastAsia="Cambria" w:hAnsi="Cambria" w:cs="Cambria"/>
      <w:sz w:val="28"/>
      <w:szCs w:val="28"/>
      <w:lang w:val="en-US"/>
    </w:rPr>
  </w:style>
  <w:style w:type="paragraph" w:customStyle="1" w:styleId="Ttulo11">
    <w:name w:val="Título 11"/>
    <w:basedOn w:val="Normal"/>
    <w:uiPriority w:val="1"/>
    <w:qFormat/>
    <w:rsid w:val="00BB5537"/>
    <w:pPr>
      <w:widowControl w:val="0"/>
      <w:spacing w:after="0" w:line="240" w:lineRule="auto"/>
      <w:ind w:left="1773"/>
      <w:jc w:val="center"/>
      <w:outlineLvl w:val="1"/>
    </w:pPr>
    <w:rPr>
      <w:rFonts w:ascii="Cambria" w:eastAsia="Cambria" w:hAnsi="Cambria" w:cs="Cambria"/>
      <w:b/>
      <w:bCs/>
      <w:sz w:val="28"/>
      <w:szCs w:val="28"/>
      <w:lang w:val="en-US"/>
    </w:rPr>
  </w:style>
  <w:style w:type="table" w:styleId="Tabelacomgrade">
    <w:name w:val="Table Grid"/>
    <w:basedOn w:val="Tabelanormal"/>
    <w:uiPriority w:val="59"/>
    <w:rsid w:val="004B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8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BAB"/>
  </w:style>
  <w:style w:type="paragraph" w:styleId="Rodap">
    <w:name w:val="footer"/>
    <w:basedOn w:val="Normal"/>
    <w:link w:val="RodapChar"/>
    <w:uiPriority w:val="99"/>
    <w:unhideWhenUsed/>
    <w:rsid w:val="00C8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BAB"/>
  </w:style>
  <w:style w:type="paragraph" w:styleId="Textodebalo">
    <w:name w:val="Balloon Text"/>
    <w:basedOn w:val="Normal"/>
    <w:link w:val="TextodebaloChar"/>
    <w:uiPriority w:val="99"/>
    <w:semiHidden/>
    <w:unhideWhenUsed/>
    <w:rsid w:val="0066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enovaaliancasp@hotmail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3D85-2187-4A8C-AF28-28A3579B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Secretaria-Fabio</dc:creator>
  <cp:lastModifiedBy>Segala</cp:lastModifiedBy>
  <cp:revision>29</cp:revision>
  <cp:lastPrinted>2019-07-24T12:37:00Z</cp:lastPrinted>
  <dcterms:created xsi:type="dcterms:W3CDTF">2019-01-25T11:24:00Z</dcterms:created>
  <dcterms:modified xsi:type="dcterms:W3CDTF">2019-07-24T12:38:00Z</dcterms:modified>
</cp:coreProperties>
</file>