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both"/>
        <w:rPr>
          <w:rFonts w:ascii="Arial" w:cs="Arial" w:eastAsia="Arial" w:hAnsi="Arial"/>
          <w:b w:val="1"/>
          <w:bCs w:val="1"/>
          <w:smallCap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both"/>
        <w:rPr>
          <w:rFonts w:ascii="Arial" w:cs="Arial" w:eastAsia="Arial" w:hAnsi="Arial"/>
          <w:b w:val="1"/>
          <w:bCs w:val="1"/>
          <w:smallCap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VII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DECLARAÇÃO ÉTNICO-RACIAL E PCD´S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cyan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cyan"/>
          <w:u w:val="none"/>
          <w:vertAlign w:val="baseline"/>
          <w:rtl w:val="0"/>
        </w:rPr>
        <w:t xml:space="preserve">(Para agentes culturais concorrentes às cotas étnico-raciais – negros ou indígenas, LGBTPQIAPN+ e Pessoas Com Deficiência - PCD)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6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Eu,  ___________________________________________________________, CPF nº_______________________, RG nº ___________________, DECLARO, para fins de participação no Edital (Nome ou número do edital) que sou ______________________________________(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informar a opção de cota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6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Por ser verdade, assino a presente declaração e estou ciente de que a apresentação de declaração falsa pode acarretar desclassificação do edital e aplicação de sanções criminais.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NOME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ASSINATURA DO DECLARANTE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120" w:before="120" w:line="240" w:lineRule="auto"/>
        <w:ind w:left="120" w:right="120" w:firstLine="0"/>
        <w:jc w:val="center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14">
      <w:pPr>
        <w:spacing w:after="120" w:before="120" w:line="240" w:lineRule="auto"/>
        <w:ind w:left="120" w:right="120" w:firstLine="0"/>
        <w:jc w:val="center"/>
        <w:rPr>
          <w:rFonts w:ascii="Arial" w:cs="Arial" w:eastAsia="Arial" w:hAnsi="Arial"/>
          <w:color w:val="000000"/>
          <w:sz w:val="20"/>
          <w:szCs w:val="20"/>
          <w:highlight w:val="yellow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highlight w:val="yellow"/>
          <w:rtl w:val="0"/>
        </w:rPr>
        <w:t xml:space="preserve">[LOCAL]</w:t>
      </w:r>
    </w:p>
    <w:p w:rsidR="00000000" w:rsidDel="00000000" w:rsidP="00000000" w:rsidRDefault="00000000" w:rsidRPr="00000000" w14:paraId="00000015">
      <w:pPr>
        <w:spacing w:after="120" w:before="120" w:line="240" w:lineRule="auto"/>
        <w:ind w:left="120" w:right="120" w:firstLine="0"/>
        <w:jc w:val="center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highlight w:val="yellow"/>
          <w:rtl w:val="0"/>
        </w:rPr>
        <w:t xml:space="preserve">[DATA]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before="280" w:line="240" w:lineRule="auto"/>
        <w:rPr/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2828925</wp:posOffset>
          </wp:positionH>
          <wp:positionV relativeFrom="paragraph">
            <wp:posOffset>118875</wp:posOffset>
          </wp:positionV>
          <wp:extent cx="336310" cy="383295"/>
          <wp:effectExtent b="0" l="0" r="0" t="0"/>
          <wp:wrapNone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6310" cy="38329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2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1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i w:val="1"/>
      <w:iCs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i w:val="1"/>
      <w:iCs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>
      <w:spacing w:after="160" w:line="278.00000000000006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jYgFWSpFbiJiXiHV4wKTvoSJfg==">CgMxLjA4AHIhMUExS1YyZ1ExQXpiSjVjZm9sQWphaHFveGczaEFMRVpG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